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9A" w:rsidRPr="00C5188E" w:rsidRDefault="00D2519A" w:rsidP="00D2519A">
      <w:pPr>
        <w:rPr>
          <w:rFonts w:ascii="Arial" w:hAnsi="Arial" w:cs="Arial"/>
          <w:b/>
          <w:sz w:val="28"/>
          <w:szCs w:val="28"/>
        </w:rPr>
      </w:pPr>
    </w:p>
    <w:p w:rsidR="00D2519A" w:rsidRDefault="00D2519A" w:rsidP="00D251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13335</wp:posOffset>
            </wp:positionV>
            <wp:extent cx="2161540" cy="944245"/>
            <wp:effectExtent l="0" t="0" r="0" b="8255"/>
            <wp:wrapTight wrapText="bothSides">
              <wp:wrapPolygon edited="0">
                <wp:start x="0" y="0"/>
                <wp:lineTo x="0" y="21353"/>
                <wp:lineTo x="21321" y="21353"/>
                <wp:lineTo x="213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88E">
        <w:rPr>
          <w:rFonts w:ascii="Arial" w:hAnsi="Arial" w:cs="Arial"/>
          <w:b/>
          <w:sz w:val="28"/>
          <w:szCs w:val="28"/>
        </w:rPr>
        <w:t>MEMBERSHIP APPLICATION FORM</w:t>
      </w:r>
    </w:p>
    <w:p w:rsidR="00D2519A" w:rsidRDefault="00D2519A" w:rsidP="00D2519A">
      <w:pPr>
        <w:rPr>
          <w:rFonts w:ascii="Arial" w:hAnsi="Arial" w:cs="Arial"/>
          <w:sz w:val="28"/>
          <w:szCs w:val="28"/>
          <w:lang w:val="en-GB"/>
        </w:rPr>
      </w:pPr>
      <w:hyperlink r:id="rId5" w:history="1">
        <w:r w:rsidRPr="000308AB">
          <w:rPr>
            <w:rStyle w:val="Hyperlink"/>
            <w:rFonts w:ascii="Arial" w:hAnsi="Arial" w:cs="Arial"/>
            <w:sz w:val="28"/>
            <w:szCs w:val="28"/>
            <w:lang w:val="en-GB"/>
          </w:rPr>
          <w:t>www.setpeg.net</w:t>
        </w:r>
      </w:hyperlink>
    </w:p>
    <w:p w:rsidR="00D2519A" w:rsidRPr="007A112D" w:rsidRDefault="00D2519A" w:rsidP="00D2519A">
      <w:pPr>
        <w:rPr>
          <w:rFonts w:ascii="Arial" w:hAnsi="Arial" w:cs="Arial"/>
        </w:rPr>
      </w:pPr>
    </w:p>
    <w:tbl>
      <w:tblPr>
        <w:tblW w:w="1076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981"/>
      </w:tblGrid>
      <w:tr w:rsidR="00D2519A" w:rsidRPr="0036017D" w:rsidTr="00D2519A">
        <w:tc>
          <w:tcPr>
            <w:tcW w:w="10769" w:type="dxa"/>
            <w:gridSpan w:val="2"/>
            <w:shd w:val="clear" w:color="auto" w:fill="9CC2E5" w:themeFill="accent1" w:themeFillTint="99"/>
          </w:tcPr>
          <w:p w:rsidR="00D2519A" w:rsidRPr="0036017D" w:rsidRDefault="00D2519A" w:rsidP="007106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017D">
              <w:rPr>
                <w:rFonts w:ascii="Arial" w:hAnsi="Arial" w:cs="Arial"/>
                <w:b/>
                <w:sz w:val="28"/>
                <w:szCs w:val="28"/>
              </w:rPr>
              <w:t xml:space="preserve">Applicant details </w:t>
            </w:r>
          </w:p>
        </w:tc>
      </w:tr>
      <w:tr w:rsidR="00D2519A" w:rsidRPr="0036017D" w:rsidTr="00D2519A">
        <w:tc>
          <w:tcPr>
            <w:tcW w:w="4788" w:type="dxa"/>
            <w:shd w:val="clear" w:color="auto" w:fill="DEEAF6" w:themeFill="accent1" w:themeFillTint="33"/>
          </w:tcPr>
          <w:p w:rsidR="00D2519A" w:rsidRPr="0036017D" w:rsidRDefault="00D2519A" w:rsidP="00710645">
            <w:pPr>
              <w:rPr>
                <w:rFonts w:ascii="Arial" w:hAnsi="Arial" w:cs="Arial"/>
                <w:sz w:val="24"/>
                <w:szCs w:val="24"/>
              </w:rPr>
            </w:pPr>
            <w:r w:rsidRPr="0036017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981" w:type="dxa"/>
            <w:shd w:val="clear" w:color="auto" w:fill="auto"/>
          </w:tcPr>
          <w:p w:rsidR="00D2519A" w:rsidRPr="0036017D" w:rsidRDefault="00D2519A" w:rsidP="0071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19A" w:rsidRPr="0036017D" w:rsidTr="00D2519A">
        <w:tc>
          <w:tcPr>
            <w:tcW w:w="4788" w:type="dxa"/>
            <w:shd w:val="clear" w:color="auto" w:fill="DEEAF6" w:themeFill="accent1" w:themeFillTint="33"/>
          </w:tcPr>
          <w:p w:rsidR="00D2519A" w:rsidRPr="0036017D" w:rsidRDefault="00D2519A" w:rsidP="00710645">
            <w:pPr>
              <w:rPr>
                <w:rFonts w:ascii="Arial" w:hAnsi="Arial" w:cs="Arial"/>
                <w:sz w:val="24"/>
                <w:szCs w:val="24"/>
              </w:rPr>
            </w:pPr>
            <w:r w:rsidRPr="0036017D">
              <w:rPr>
                <w:rFonts w:ascii="Arial" w:hAnsi="Arial" w:cs="Arial"/>
                <w:sz w:val="24"/>
                <w:szCs w:val="24"/>
              </w:rPr>
              <w:t>Job role:</w:t>
            </w:r>
          </w:p>
        </w:tc>
        <w:tc>
          <w:tcPr>
            <w:tcW w:w="5981" w:type="dxa"/>
            <w:shd w:val="clear" w:color="auto" w:fill="auto"/>
          </w:tcPr>
          <w:p w:rsidR="00D2519A" w:rsidRPr="0036017D" w:rsidRDefault="00D2519A" w:rsidP="0071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19A" w:rsidRPr="0036017D" w:rsidTr="00D2519A">
        <w:tc>
          <w:tcPr>
            <w:tcW w:w="4788" w:type="dxa"/>
            <w:shd w:val="clear" w:color="auto" w:fill="DEEAF6" w:themeFill="accent1" w:themeFillTint="33"/>
          </w:tcPr>
          <w:p w:rsidR="00D2519A" w:rsidRPr="0036017D" w:rsidRDefault="00D2519A" w:rsidP="00710645">
            <w:pPr>
              <w:rPr>
                <w:rFonts w:ascii="Arial" w:hAnsi="Arial" w:cs="Arial"/>
                <w:sz w:val="24"/>
                <w:szCs w:val="24"/>
              </w:rPr>
            </w:pPr>
            <w:r w:rsidRPr="0036017D">
              <w:rPr>
                <w:rFonts w:ascii="Arial" w:hAnsi="Arial" w:cs="Arial"/>
                <w:sz w:val="24"/>
                <w:szCs w:val="24"/>
              </w:rPr>
              <w:t xml:space="preserve">Work email address/contact details: </w:t>
            </w:r>
          </w:p>
        </w:tc>
        <w:tc>
          <w:tcPr>
            <w:tcW w:w="5981" w:type="dxa"/>
            <w:shd w:val="clear" w:color="auto" w:fill="auto"/>
          </w:tcPr>
          <w:p w:rsidR="00D2519A" w:rsidRPr="0036017D" w:rsidRDefault="00D2519A" w:rsidP="0071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19A" w:rsidRPr="0036017D" w:rsidTr="00D2519A">
        <w:tc>
          <w:tcPr>
            <w:tcW w:w="4788" w:type="dxa"/>
            <w:shd w:val="clear" w:color="auto" w:fill="DEEAF6" w:themeFill="accent1" w:themeFillTint="33"/>
          </w:tcPr>
          <w:p w:rsidR="003368A0" w:rsidRDefault="00D2519A" w:rsidP="00710645">
            <w:pPr>
              <w:rPr>
                <w:rFonts w:ascii="Arial" w:hAnsi="Arial" w:cs="Arial"/>
                <w:sz w:val="24"/>
                <w:szCs w:val="24"/>
              </w:rPr>
            </w:pPr>
            <w:r w:rsidRPr="0036017D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3368A0">
              <w:rPr>
                <w:rFonts w:ascii="Arial" w:hAnsi="Arial" w:cs="Arial"/>
                <w:sz w:val="24"/>
                <w:szCs w:val="24"/>
              </w:rPr>
              <w:t>organization</w:t>
            </w:r>
          </w:p>
          <w:p w:rsidR="00D2519A" w:rsidRPr="0036017D" w:rsidRDefault="00D2519A" w:rsidP="0071064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&amp;</w:t>
            </w:r>
            <w:r w:rsidRPr="0036017D">
              <w:rPr>
                <w:rFonts w:ascii="Arial" w:hAnsi="Arial" w:cs="Arial"/>
                <w:sz w:val="24"/>
                <w:szCs w:val="24"/>
              </w:rPr>
              <w:t xml:space="preserve"> site which you work:</w:t>
            </w:r>
          </w:p>
        </w:tc>
        <w:tc>
          <w:tcPr>
            <w:tcW w:w="5981" w:type="dxa"/>
            <w:shd w:val="clear" w:color="auto" w:fill="auto"/>
          </w:tcPr>
          <w:p w:rsidR="00D2519A" w:rsidRPr="0036017D" w:rsidRDefault="00D2519A" w:rsidP="0071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19A" w:rsidRPr="0036017D" w:rsidTr="00D2519A">
        <w:tc>
          <w:tcPr>
            <w:tcW w:w="10769" w:type="dxa"/>
            <w:gridSpan w:val="2"/>
            <w:shd w:val="clear" w:color="auto" w:fill="9CC2E5" w:themeFill="accent1" w:themeFillTint="99"/>
          </w:tcPr>
          <w:p w:rsidR="00D2519A" w:rsidRDefault="00D2519A" w:rsidP="007106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017D">
              <w:rPr>
                <w:rFonts w:ascii="Arial" w:hAnsi="Arial" w:cs="Arial"/>
                <w:b/>
                <w:sz w:val="28"/>
                <w:szCs w:val="28"/>
              </w:rPr>
              <w:t xml:space="preserve">Application supporting information </w:t>
            </w:r>
          </w:p>
          <w:p w:rsidR="00D2519A" w:rsidRPr="0036017D" w:rsidRDefault="00D2519A" w:rsidP="007106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017D">
              <w:rPr>
                <w:rFonts w:ascii="Arial" w:hAnsi="Arial" w:cs="Arial"/>
                <w:sz w:val="24"/>
                <w:szCs w:val="24"/>
              </w:rPr>
              <w:t>We would be grateful if you could provide a short statement in answer to the following questions:</w:t>
            </w:r>
          </w:p>
        </w:tc>
      </w:tr>
      <w:tr w:rsidR="00D2519A" w:rsidRPr="0036017D" w:rsidTr="00D2519A">
        <w:tc>
          <w:tcPr>
            <w:tcW w:w="10769" w:type="dxa"/>
            <w:gridSpan w:val="2"/>
            <w:shd w:val="clear" w:color="auto" w:fill="DEEAF6" w:themeFill="accent1" w:themeFillTint="33"/>
          </w:tcPr>
          <w:p w:rsidR="00D2519A" w:rsidRPr="0036017D" w:rsidRDefault="00D2519A" w:rsidP="007106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17D">
              <w:rPr>
                <w:rFonts w:ascii="Arial" w:hAnsi="Arial" w:cs="Arial"/>
                <w:sz w:val="24"/>
                <w:szCs w:val="24"/>
              </w:rPr>
              <w:t xml:space="preserve">What is your current position and responsibility for managing children </w:t>
            </w:r>
            <w:r>
              <w:rPr>
                <w:rFonts w:ascii="Arial" w:hAnsi="Arial" w:cs="Arial"/>
                <w:sz w:val="24"/>
                <w:szCs w:val="24"/>
              </w:rPr>
              <w:t>and adolescents with epilepsy?</w:t>
            </w:r>
          </w:p>
        </w:tc>
      </w:tr>
      <w:tr w:rsidR="00D2519A" w:rsidRPr="0036017D" w:rsidTr="00D2519A">
        <w:tc>
          <w:tcPr>
            <w:tcW w:w="10769" w:type="dxa"/>
            <w:gridSpan w:val="2"/>
            <w:shd w:val="clear" w:color="auto" w:fill="auto"/>
          </w:tcPr>
          <w:p w:rsidR="00D2519A" w:rsidRDefault="00D2519A" w:rsidP="0071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9A" w:rsidRDefault="00D2519A" w:rsidP="0071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9A" w:rsidRPr="0036017D" w:rsidRDefault="00D2519A" w:rsidP="0071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19A" w:rsidRPr="0036017D" w:rsidTr="00D2519A">
        <w:tc>
          <w:tcPr>
            <w:tcW w:w="10769" w:type="dxa"/>
            <w:gridSpan w:val="2"/>
            <w:shd w:val="clear" w:color="auto" w:fill="DEEAF6" w:themeFill="accent1" w:themeFillTint="33"/>
          </w:tcPr>
          <w:p w:rsidR="00D2519A" w:rsidRPr="0036017D" w:rsidRDefault="00D2519A" w:rsidP="00710645">
            <w:pPr>
              <w:rPr>
                <w:rFonts w:ascii="Arial" w:hAnsi="Arial" w:cs="Arial"/>
                <w:sz w:val="24"/>
                <w:szCs w:val="24"/>
              </w:rPr>
            </w:pPr>
            <w:r w:rsidRPr="0036017D">
              <w:rPr>
                <w:rFonts w:ascii="Arial" w:hAnsi="Arial" w:cs="Arial"/>
                <w:sz w:val="24"/>
                <w:szCs w:val="24"/>
              </w:rPr>
              <w:t xml:space="preserve">What training / educational activities have you participated in to support this role? </w:t>
            </w:r>
          </w:p>
        </w:tc>
      </w:tr>
      <w:tr w:rsidR="00D2519A" w:rsidRPr="0036017D" w:rsidTr="00D2519A">
        <w:tc>
          <w:tcPr>
            <w:tcW w:w="10769" w:type="dxa"/>
            <w:gridSpan w:val="2"/>
            <w:shd w:val="clear" w:color="auto" w:fill="auto"/>
          </w:tcPr>
          <w:p w:rsidR="00D2519A" w:rsidRDefault="00D2519A" w:rsidP="0071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9A" w:rsidRDefault="00D2519A" w:rsidP="0071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9A" w:rsidRPr="0036017D" w:rsidRDefault="00D2519A" w:rsidP="0071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19A" w:rsidRPr="0036017D" w:rsidTr="00D2519A">
        <w:tc>
          <w:tcPr>
            <w:tcW w:w="10769" w:type="dxa"/>
            <w:gridSpan w:val="2"/>
            <w:shd w:val="clear" w:color="auto" w:fill="DEEAF6" w:themeFill="accent1" w:themeFillTint="33"/>
          </w:tcPr>
          <w:p w:rsidR="00D2519A" w:rsidRPr="0036017D" w:rsidRDefault="00D2519A" w:rsidP="00710645">
            <w:pPr>
              <w:ind w:left="-7" w:firstLine="7"/>
              <w:rPr>
                <w:rFonts w:ascii="Arial" w:hAnsi="Arial" w:cs="Arial"/>
                <w:sz w:val="24"/>
                <w:szCs w:val="24"/>
              </w:rPr>
            </w:pPr>
            <w:r w:rsidRPr="0036017D">
              <w:rPr>
                <w:rFonts w:ascii="Arial" w:hAnsi="Arial" w:cs="Arial"/>
                <w:sz w:val="24"/>
                <w:szCs w:val="24"/>
              </w:rPr>
              <w:t xml:space="preserve"> In what way, if any, do you think SETPEG could support your current role?</w:t>
            </w:r>
          </w:p>
        </w:tc>
      </w:tr>
      <w:tr w:rsidR="00D2519A" w:rsidRPr="0036017D" w:rsidTr="00D2519A">
        <w:tc>
          <w:tcPr>
            <w:tcW w:w="10769" w:type="dxa"/>
            <w:gridSpan w:val="2"/>
            <w:shd w:val="clear" w:color="auto" w:fill="FFFFFF" w:themeFill="background1"/>
          </w:tcPr>
          <w:p w:rsidR="00D2519A" w:rsidRDefault="00D2519A" w:rsidP="00710645">
            <w:pPr>
              <w:ind w:left="-7" w:firstLine="7"/>
              <w:rPr>
                <w:rFonts w:ascii="Arial" w:hAnsi="Arial" w:cs="Arial"/>
                <w:sz w:val="24"/>
                <w:szCs w:val="24"/>
              </w:rPr>
            </w:pPr>
          </w:p>
          <w:p w:rsidR="00D2519A" w:rsidRDefault="00D2519A" w:rsidP="00710645">
            <w:pPr>
              <w:ind w:left="-7" w:firstLine="7"/>
              <w:rPr>
                <w:rFonts w:ascii="Arial" w:hAnsi="Arial" w:cs="Arial"/>
                <w:sz w:val="24"/>
                <w:szCs w:val="24"/>
              </w:rPr>
            </w:pPr>
          </w:p>
          <w:p w:rsidR="00D2519A" w:rsidRPr="0036017D" w:rsidRDefault="00D2519A" w:rsidP="00710645">
            <w:pPr>
              <w:ind w:left="-7" w:firstLine="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19A" w:rsidRPr="0036017D" w:rsidTr="00D2519A">
        <w:tc>
          <w:tcPr>
            <w:tcW w:w="10769" w:type="dxa"/>
            <w:gridSpan w:val="2"/>
            <w:shd w:val="clear" w:color="auto" w:fill="9CC2E5" w:themeFill="accent1" w:themeFillTint="99"/>
          </w:tcPr>
          <w:p w:rsidR="00D2519A" w:rsidRPr="0036017D" w:rsidRDefault="00D2519A" w:rsidP="007106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017D">
              <w:rPr>
                <w:rFonts w:ascii="Arial" w:hAnsi="Arial" w:cs="Arial"/>
                <w:b/>
                <w:sz w:val="28"/>
                <w:szCs w:val="28"/>
              </w:rPr>
              <w:t>Membership fees and information</w:t>
            </w:r>
          </w:p>
        </w:tc>
      </w:tr>
      <w:tr w:rsidR="00D2519A" w:rsidRPr="0036017D" w:rsidTr="00D2519A">
        <w:tc>
          <w:tcPr>
            <w:tcW w:w="10769" w:type="dxa"/>
            <w:gridSpan w:val="2"/>
            <w:shd w:val="clear" w:color="auto" w:fill="DEEAF6" w:themeFill="accent1" w:themeFillTint="33"/>
          </w:tcPr>
          <w:p w:rsidR="00D2519A" w:rsidRPr="0036017D" w:rsidRDefault="00D2519A" w:rsidP="007106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17D">
              <w:rPr>
                <w:rFonts w:ascii="Arial" w:hAnsi="Arial" w:cs="Arial"/>
                <w:sz w:val="24"/>
                <w:szCs w:val="24"/>
              </w:rPr>
              <w:t>£25.00 joining fee and then annual subscription of £25.00 payable on 1</w:t>
            </w:r>
            <w:r w:rsidRPr="0036017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36017D">
              <w:rPr>
                <w:rFonts w:ascii="Arial" w:hAnsi="Arial" w:cs="Arial"/>
                <w:sz w:val="24"/>
                <w:szCs w:val="24"/>
              </w:rPr>
              <w:t xml:space="preserve"> June.  There is a reduced rate of £10.00 joining fee and £10.00 annual subscription for non-Consultant members.</w:t>
            </w:r>
          </w:p>
        </w:tc>
      </w:tr>
      <w:tr w:rsidR="00D2519A" w:rsidRPr="0036017D" w:rsidTr="00D2519A">
        <w:tc>
          <w:tcPr>
            <w:tcW w:w="10769" w:type="dxa"/>
            <w:gridSpan w:val="2"/>
            <w:shd w:val="clear" w:color="auto" w:fill="DEEAF6" w:themeFill="accent1" w:themeFillTint="33"/>
          </w:tcPr>
          <w:p w:rsidR="00D2519A" w:rsidRPr="0036017D" w:rsidRDefault="00D2519A" w:rsidP="00710645">
            <w:pPr>
              <w:rPr>
                <w:rFonts w:ascii="Arial" w:hAnsi="Arial" w:cs="Arial"/>
                <w:sz w:val="24"/>
                <w:szCs w:val="24"/>
              </w:rPr>
            </w:pPr>
            <w:r w:rsidRPr="0036017D">
              <w:rPr>
                <w:rFonts w:ascii="Arial" w:hAnsi="Arial" w:cs="Arial"/>
                <w:sz w:val="24"/>
                <w:szCs w:val="24"/>
              </w:rPr>
              <w:t>Membership includes two educational meetings a year.</w:t>
            </w:r>
          </w:p>
        </w:tc>
      </w:tr>
      <w:tr w:rsidR="00D2519A" w:rsidRPr="0036017D" w:rsidTr="00D2519A">
        <w:tc>
          <w:tcPr>
            <w:tcW w:w="10769" w:type="dxa"/>
            <w:gridSpan w:val="2"/>
            <w:shd w:val="clear" w:color="auto" w:fill="DEEAF6" w:themeFill="accent1" w:themeFillTint="33"/>
          </w:tcPr>
          <w:p w:rsidR="00D2519A" w:rsidRPr="0036017D" w:rsidRDefault="00D2519A" w:rsidP="007106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17D">
              <w:rPr>
                <w:rFonts w:ascii="Arial" w:hAnsi="Arial" w:cs="Arial"/>
                <w:sz w:val="24"/>
                <w:szCs w:val="24"/>
              </w:rPr>
              <w:t>Payment by direct bank transfer is preferred:</w:t>
            </w:r>
          </w:p>
          <w:p w:rsidR="00D2519A" w:rsidRPr="00501C77" w:rsidRDefault="00D2519A" w:rsidP="00710645">
            <w:pPr>
              <w:spacing w:line="240" w:lineRule="auto"/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</w:pP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>BACS Details:</w:t>
            </w:r>
          </w:p>
          <w:p w:rsidR="00D2519A" w:rsidRPr="00501C77" w:rsidRDefault="00D2519A" w:rsidP="00710645">
            <w:pPr>
              <w:spacing w:line="240" w:lineRule="auto"/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</w:pP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>Bank:</w:t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  <w:t>Lloyds Bank</w:t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</w:r>
          </w:p>
          <w:p w:rsidR="00D2519A" w:rsidRPr="00501C77" w:rsidRDefault="00D2519A" w:rsidP="00710645">
            <w:pPr>
              <w:spacing w:line="240" w:lineRule="auto"/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</w:pP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>Account number:</w:t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  <w:t>17772168</w:t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</w:r>
          </w:p>
          <w:p w:rsidR="00D2519A" w:rsidRPr="00501C77" w:rsidRDefault="00D2519A" w:rsidP="00710645">
            <w:pPr>
              <w:spacing w:line="240" w:lineRule="auto"/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</w:pP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>Sort code:</w:t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  <w:t>30-96-83</w:t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</w:r>
          </w:p>
          <w:p w:rsidR="00D2519A" w:rsidRPr="00501C77" w:rsidRDefault="00D2519A" w:rsidP="00710645">
            <w:pPr>
              <w:spacing w:line="240" w:lineRule="auto"/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>Account name:</w:t>
            </w:r>
            <w:r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>Treasurers Account South East Paediatric Epilepsy Group</w:t>
            </w:r>
          </w:p>
          <w:p w:rsidR="00D2519A" w:rsidRPr="00501C77" w:rsidRDefault="00D2519A" w:rsidP="00710645">
            <w:pPr>
              <w:spacing w:line="240" w:lineRule="auto"/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</w:pP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>BIC:</w:t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  <w:t>LOYDGB21219</w:t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</w:r>
          </w:p>
          <w:p w:rsidR="00D2519A" w:rsidRPr="0036017D" w:rsidRDefault="00D2519A" w:rsidP="00710645">
            <w:pPr>
              <w:rPr>
                <w:rFonts w:ascii="Arial" w:hAnsi="Arial" w:cs="Arial"/>
                <w:sz w:val="24"/>
                <w:szCs w:val="24"/>
              </w:rPr>
            </w:pP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>IBAN:</w:t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</w:r>
            <w:r w:rsidRPr="00501C77">
              <w:rPr>
                <w:rFonts w:ascii="Arial Black" w:eastAsia="Times New Roman" w:hAnsi="Arial Black"/>
                <w:b/>
                <w:sz w:val="20"/>
                <w:szCs w:val="20"/>
                <w:lang w:val="en-GB" w:eastAsia="en-GB"/>
              </w:rPr>
              <w:tab/>
              <w:t>GB98LOYD30968317772168</w:t>
            </w:r>
          </w:p>
        </w:tc>
      </w:tr>
      <w:tr w:rsidR="00D2519A" w:rsidRPr="0036017D" w:rsidTr="00D2519A">
        <w:tc>
          <w:tcPr>
            <w:tcW w:w="10769" w:type="dxa"/>
            <w:gridSpan w:val="2"/>
            <w:shd w:val="clear" w:color="auto" w:fill="auto"/>
          </w:tcPr>
          <w:p w:rsidR="00D2519A" w:rsidRPr="0036017D" w:rsidRDefault="00D2519A" w:rsidP="00710645">
            <w:pPr>
              <w:spacing w:line="240" w:lineRule="auto"/>
              <w:rPr>
                <w:rFonts w:ascii="Maiandra GD" w:eastAsia="Times New Roman" w:hAnsi="Maiandra GD"/>
                <w:b/>
                <w:sz w:val="20"/>
                <w:szCs w:val="20"/>
                <w:lang w:val="en-GB" w:eastAsia="en-GB"/>
              </w:rPr>
            </w:pPr>
            <w:r w:rsidRPr="0036017D">
              <w:rPr>
                <w:rFonts w:ascii="Maiandra GD" w:eastAsia="Times New Roman" w:hAnsi="Maiandra GD"/>
                <w:b/>
                <w:sz w:val="20"/>
                <w:szCs w:val="20"/>
                <w:lang w:val="en-GB" w:eastAsia="en-GB"/>
              </w:rPr>
              <w:tab/>
            </w:r>
            <w:r w:rsidRPr="0036017D">
              <w:rPr>
                <w:rFonts w:ascii="Maiandra GD" w:eastAsia="Times New Roman" w:hAnsi="Maiandra GD"/>
                <w:b/>
                <w:sz w:val="20"/>
                <w:szCs w:val="20"/>
                <w:lang w:val="en-GB" w:eastAsia="en-GB"/>
              </w:rPr>
              <w:tab/>
            </w:r>
            <w:r w:rsidRPr="0036017D">
              <w:rPr>
                <w:rFonts w:ascii="Maiandra GD" w:eastAsia="Times New Roman" w:hAnsi="Maiandra GD"/>
                <w:b/>
                <w:sz w:val="20"/>
                <w:szCs w:val="20"/>
                <w:lang w:val="en-GB" w:eastAsia="en-GB"/>
              </w:rPr>
              <w:tab/>
            </w:r>
            <w:r w:rsidRPr="0036017D">
              <w:rPr>
                <w:rFonts w:ascii="Maiandra GD" w:eastAsia="Times New Roman" w:hAnsi="Maiandra GD"/>
                <w:b/>
                <w:sz w:val="20"/>
                <w:szCs w:val="20"/>
                <w:lang w:val="en-GB" w:eastAsia="en-GB"/>
              </w:rPr>
              <w:tab/>
            </w:r>
            <w:r w:rsidRPr="0036017D">
              <w:rPr>
                <w:rFonts w:ascii="Maiandra GD" w:eastAsia="Times New Roman" w:hAnsi="Maiandra GD"/>
                <w:b/>
                <w:sz w:val="20"/>
                <w:szCs w:val="20"/>
                <w:lang w:val="en-GB" w:eastAsia="en-GB"/>
              </w:rPr>
              <w:tab/>
            </w:r>
          </w:p>
          <w:p w:rsidR="00D2519A" w:rsidRPr="0036017D" w:rsidRDefault="00D2519A" w:rsidP="00710645">
            <w:pPr>
              <w:ind w:left="-7"/>
              <w:rPr>
                <w:rFonts w:ascii="Arial" w:hAnsi="Arial" w:cs="Arial"/>
                <w:b/>
                <w:sz w:val="24"/>
                <w:szCs w:val="24"/>
              </w:rPr>
            </w:pPr>
            <w:r w:rsidRPr="0036017D">
              <w:rPr>
                <w:rFonts w:ascii="Arial" w:hAnsi="Arial" w:cs="Arial"/>
                <w:b/>
                <w:sz w:val="24"/>
                <w:szCs w:val="24"/>
              </w:rPr>
              <w:t>Signed:</w:t>
            </w:r>
            <w:r w:rsidRPr="0036017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017D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  <w:r w:rsidRPr="0036017D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  <w:p w:rsidR="00D2519A" w:rsidRPr="0036017D" w:rsidRDefault="00D2519A" w:rsidP="0071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519A" w:rsidRPr="0036017D" w:rsidRDefault="00D2519A" w:rsidP="00710645">
            <w:pPr>
              <w:ind w:left="-7" w:firstLine="7"/>
              <w:rPr>
                <w:rFonts w:ascii="Arial" w:hAnsi="Arial" w:cs="Arial"/>
                <w:b/>
                <w:sz w:val="24"/>
                <w:szCs w:val="24"/>
              </w:rPr>
            </w:pPr>
            <w:r w:rsidRPr="0036017D">
              <w:rPr>
                <w:rFonts w:ascii="Arial" w:hAnsi="Arial" w:cs="Arial"/>
                <w:b/>
                <w:sz w:val="24"/>
                <w:szCs w:val="24"/>
              </w:rPr>
              <w:t xml:space="preserve">Please email your completed form to:  </w:t>
            </w:r>
            <w:hyperlink r:id="rId6" w:history="1">
              <w:r w:rsidRPr="0036017D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amanda.tomalin@gstt.nhs.uk</w:t>
              </w:r>
            </w:hyperlink>
          </w:p>
        </w:tc>
      </w:tr>
      <w:tr w:rsidR="00D2519A" w:rsidRPr="0036017D" w:rsidTr="00D2519A">
        <w:tc>
          <w:tcPr>
            <w:tcW w:w="10769" w:type="dxa"/>
            <w:gridSpan w:val="2"/>
            <w:shd w:val="clear" w:color="auto" w:fill="auto"/>
          </w:tcPr>
          <w:p w:rsidR="00D2519A" w:rsidRPr="0036017D" w:rsidRDefault="00D2519A" w:rsidP="007106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office use. </w:t>
            </w:r>
          </w:p>
          <w:p w:rsidR="00D2519A" w:rsidRPr="0036017D" w:rsidRDefault="00D2519A" w:rsidP="007106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17D">
              <w:rPr>
                <w:rFonts w:ascii="Arial" w:hAnsi="Arial" w:cs="Arial"/>
                <w:sz w:val="20"/>
                <w:szCs w:val="20"/>
              </w:rPr>
              <w:t>Application approved by:</w:t>
            </w:r>
            <w:r w:rsidRPr="003601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97B61" w:rsidRDefault="00797B61"/>
    <w:sectPr w:rsidR="00797B61" w:rsidSect="00D25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9A"/>
    <w:rsid w:val="003368A0"/>
    <w:rsid w:val="00797B61"/>
    <w:rsid w:val="00CA6DCD"/>
    <w:rsid w:val="00D2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E842"/>
  <w15:chartTrackingRefBased/>
  <w15:docId w15:val="{20EC19FC-BF41-433F-B8EB-027BED43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9A"/>
    <w:pPr>
      <w:spacing w:after="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5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.tomalin@gstt.nhs.uk" TargetMode="External"/><Relationship Id="rId5" Type="http://schemas.openxmlformats.org/officeDocument/2006/relationships/hyperlink" Target="http://www.setpeg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Grigoratos, Dionysios</dc:creator>
  <cp:keywords/>
  <dc:description/>
  <cp:lastModifiedBy>Grigoratos, Dionysios</cp:lastModifiedBy>
  <cp:revision>3</cp:revision>
  <dcterms:created xsi:type="dcterms:W3CDTF">2022-02-07T19:45:00Z</dcterms:created>
  <dcterms:modified xsi:type="dcterms:W3CDTF">2022-02-07T19:50:00Z</dcterms:modified>
</cp:coreProperties>
</file>